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7AC6F" w14:textId="77777777" w:rsidR="00580CBA" w:rsidRPr="00AC5C9C" w:rsidRDefault="00580CBA" w:rsidP="00580CBA">
      <w:pPr>
        <w:rPr>
          <w:b/>
          <w:sz w:val="24"/>
          <w:szCs w:val="24"/>
        </w:rPr>
      </w:pPr>
      <w:r>
        <w:rPr>
          <w:b/>
          <w:sz w:val="24"/>
          <w:szCs w:val="24"/>
        </w:rPr>
        <w:t>MŠ Sudice</w:t>
      </w:r>
    </w:p>
    <w:p w14:paraId="62DEFBFC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1F75CE56" w14:textId="1FC0F6A6" w:rsidR="00580CBA" w:rsidRDefault="00580CBA" w:rsidP="00580CBA">
      <w:pPr>
        <w:jc w:val="center"/>
        <w:rPr>
          <w:b/>
          <w:sz w:val="32"/>
          <w:szCs w:val="32"/>
        </w:rPr>
      </w:pPr>
      <w:r w:rsidRPr="00AC5C9C">
        <w:rPr>
          <w:b/>
          <w:sz w:val="32"/>
          <w:szCs w:val="32"/>
        </w:rPr>
        <w:t>Střednědobý výhled</w:t>
      </w:r>
      <w:r w:rsidR="00913901">
        <w:rPr>
          <w:b/>
          <w:sz w:val="32"/>
          <w:szCs w:val="32"/>
        </w:rPr>
        <w:t xml:space="preserve"> </w:t>
      </w:r>
      <w:r w:rsidRPr="00AC5C9C">
        <w:rPr>
          <w:b/>
          <w:sz w:val="32"/>
          <w:szCs w:val="32"/>
        </w:rPr>
        <w:t>rozpoč</w:t>
      </w:r>
      <w:r w:rsidR="00913901">
        <w:rPr>
          <w:b/>
          <w:sz w:val="32"/>
          <w:szCs w:val="32"/>
        </w:rPr>
        <w:t>tu</w:t>
      </w:r>
      <w:r w:rsidRPr="00AC5C9C">
        <w:rPr>
          <w:b/>
          <w:sz w:val="32"/>
          <w:szCs w:val="32"/>
        </w:rPr>
        <w:t xml:space="preserve"> 20</w:t>
      </w:r>
      <w:r w:rsidR="000A0B70">
        <w:rPr>
          <w:b/>
          <w:sz w:val="32"/>
          <w:szCs w:val="32"/>
        </w:rPr>
        <w:t>2</w:t>
      </w:r>
      <w:r w:rsidR="00D419D5">
        <w:rPr>
          <w:b/>
          <w:sz w:val="32"/>
          <w:szCs w:val="32"/>
        </w:rPr>
        <w:t>2</w:t>
      </w:r>
      <w:r w:rsidRPr="00AC5C9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AC5C9C">
        <w:rPr>
          <w:b/>
          <w:sz w:val="32"/>
          <w:szCs w:val="32"/>
        </w:rPr>
        <w:t xml:space="preserve"> 20</w:t>
      </w:r>
      <w:r>
        <w:rPr>
          <w:b/>
          <w:sz w:val="32"/>
          <w:szCs w:val="32"/>
        </w:rPr>
        <w:t>2</w:t>
      </w:r>
      <w:r w:rsidR="00D419D5">
        <w:rPr>
          <w:b/>
          <w:sz w:val="32"/>
          <w:szCs w:val="32"/>
        </w:rPr>
        <w:t>3</w:t>
      </w:r>
    </w:p>
    <w:p w14:paraId="213ADEC4" w14:textId="77777777" w:rsidR="00580CBA" w:rsidRDefault="00580CBA" w:rsidP="00580CBA">
      <w:pPr>
        <w:jc w:val="center"/>
        <w:rPr>
          <w:b/>
          <w:sz w:val="32"/>
          <w:szCs w:val="32"/>
        </w:rPr>
      </w:pPr>
    </w:p>
    <w:tbl>
      <w:tblPr>
        <w:tblW w:w="6800" w:type="dxa"/>
        <w:tblInd w:w="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940"/>
        <w:gridCol w:w="1640"/>
      </w:tblGrid>
      <w:tr w:rsidR="00580CBA" w:rsidRPr="00857E14" w14:paraId="07EEF1EF" w14:textId="77777777" w:rsidTr="00FF0E22">
        <w:trPr>
          <w:trHeight w:val="315"/>
        </w:trPr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B6CE" w14:textId="77777777"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01D" w14:textId="7C65D8EF"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0A0B70">
              <w:rPr>
                <w:rFonts w:cs="Calibri"/>
                <w:color w:val="000000"/>
              </w:rPr>
              <w:t>2</w:t>
            </w:r>
            <w:r w:rsidR="00D419D5">
              <w:rPr>
                <w:rFonts w:cs="Calibri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2FAC39" w14:textId="3DC5D428"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202</w:t>
            </w:r>
            <w:r w:rsidR="00D419D5">
              <w:rPr>
                <w:rFonts w:cs="Calibri"/>
                <w:color w:val="000000"/>
              </w:rPr>
              <w:t>3</w:t>
            </w:r>
          </w:p>
        </w:tc>
      </w:tr>
      <w:tr w:rsidR="00373004" w:rsidRPr="00857E14" w14:paraId="2FF80279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4C40E86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06E2D6F" w14:textId="7D584085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</w:t>
            </w:r>
            <w:r w:rsidR="00D419D5">
              <w:rPr>
                <w:rFonts w:cs="Calibri"/>
                <w:color w:val="000000"/>
              </w:rPr>
              <w:t>57</w:t>
            </w:r>
            <w:r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14:paraId="3DD1AD74" w14:textId="78E79CFB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3.770.000 Kč</w:t>
            </w:r>
          </w:p>
        </w:tc>
      </w:tr>
      <w:tr w:rsidR="00373004" w:rsidRPr="00857E14" w14:paraId="59FEA079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B2CC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příspěvek zřizovatele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29F4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A95A6B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</w:tr>
      <w:tr w:rsidR="00373004" w:rsidRPr="00857E14" w14:paraId="19650638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277D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na platy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9E9C" w14:textId="7734162C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  <w:r w:rsidR="00D419D5">
              <w:rPr>
                <w:rFonts w:cs="Calibri"/>
                <w:color w:val="000000"/>
              </w:rPr>
              <w:t>9</w:t>
            </w:r>
            <w:r>
              <w:rPr>
                <w:rFonts w:cs="Calibri"/>
                <w:color w:val="000000"/>
              </w:rPr>
              <w:t>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C2382FE" w14:textId="58F182D0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</w:t>
            </w:r>
            <w:r w:rsidR="00373004">
              <w:rPr>
                <w:rFonts w:cs="Calibri"/>
                <w:color w:val="000000"/>
              </w:rPr>
              <w:t>00.000 Kč</w:t>
            </w:r>
          </w:p>
        </w:tc>
      </w:tr>
      <w:tr w:rsidR="00373004" w:rsidRPr="00857E14" w14:paraId="02DEC926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51CF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4646" w14:textId="271D19CD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  <w:r w:rsidR="00373004"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539743" w14:textId="3668D0FC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70.000 Kč</w:t>
            </w:r>
          </w:p>
        </w:tc>
      </w:tr>
      <w:tr w:rsidR="00373004" w:rsidRPr="00857E14" w14:paraId="58DC41A0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7D7682F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DC4A173" w14:textId="14B4066D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</w:t>
            </w:r>
            <w:r w:rsidR="00D419D5">
              <w:rPr>
                <w:rFonts w:cs="Calibri"/>
                <w:color w:val="000000"/>
              </w:rPr>
              <w:t>570</w:t>
            </w:r>
            <w:r>
              <w:rPr>
                <w:rFonts w:cs="Calibri"/>
                <w:color w:val="000000"/>
              </w:rPr>
              <w:t>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14:paraId="5B72A978" w14:textId="7CAC046A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3.770.000 Kč</w:t>
            </w:r>
          </w:p>
        </w:tc>
      </w:tr>
      <w:tr w:rsidR="00373004" w:rsidRPr="00857E14" w14:paraId="31536FBE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7995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1687" w14:textId="716572EB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3.070.000</w:t>
            </w:r>
            <w:r w:rsidR="00373004">
              <w:rPr>
                <w:rFonts w:cs="Calibri"/>
                <w:color w:val="000000"/>
              </w:rPr>
              <w:t xml:space="preserve">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3C2B3C" w14:textId="75340EAF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3.170.000 Kč</w:t>
            </w:r>
          </w:p>
        </w:tc>
      </w:tr>
      <w:tr w:rsidR="00373004" w:rsidRPr="00857E14" w14:paraId="064658D4" w14:textId="77777777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A8C8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odpisy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FBEA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E6A1221" w14:textId="77777777"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373004" w:rsidRPr="00857E14" w14:paraId="19EA538A" w14:textId="77777777" w:rsidTr="00373004">
        <w:trPr>
          <w:trHeight w:val="315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7283" w14:textId="77777777"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FFF5" w14:textId="0A71CE65" w:rsidR="00373004" w:rsidRPr="00857E14" w:rsidRDefault="00D419D5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  <w:r w:rsidR="00373004">
              <w:rPr>
                <w:rFonts w:cs="Calibri"/>
                <w:color w:val="000000"/>
              </w:rPr>
              <w:t>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4310DB" w14:textId="6A246421" w:rsidR="00373004" w:rsidRPr="00857E14" w:rsidRDefault="00D419D5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</w:tr>
    </w:tbl>
    <w:p w14:paraId="4D938E87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30CFB021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2AA4A8B9" w14:textId="77777777" w:rsidR="00580CBA" w:rsidRDefault="00580CBA" w:rsidP="00580CBA">
      <w:pPr>
        <w:jc w:val="center"/>
        <w:rPr>
          <w:b/>
          <w:sz w:val="32"/>
          <w:szCs w:val="32"/>
        </w:rPr>
      </w:pPr>
    </w:p>
    <w:p w14:paraId="4C53597B" w14:textId="19933D0A" w:rsidR="00CC6F53" w:rsidRDefault="00CC6F53" w:rsidP="00CC6F53">
      <w:pPr>
        <w:rPr>
          <w:sz w:val="24"/>
          <w:szCs w:val="24"/>
        </w:rPr>
      </w:pPr>
      <w:r>
        <w:rPr>
          <w:sz w:val="24"/>
          <w:szCs w:val="24"/>
        </w:rPr>
        <w:t>Zveřejněno dne:</w:t>
      </w:r>
      <w:r w:rsidR="005B27ED">
        <w:rPr>
          <w:sz w:val="24"/>
          <w:szCs w:val="24"/>
        </w:rPr>
        <w:t xml:space="preserve"> 21. 12. 2020</w:t>
      </w:r>
    </w:p>
    <w:p w14:paraId="349CA0AC" w14:textId="77777777" w:rsidR="00CC6F53" w:rsidRDefault="00CC6F53" w:rsidP="00CC6F53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14:paraId="77CCA9EB" w14:textId="77777777" w:rsidR="00CC6F53" w:rsidRDefault="00CC6F53" w:rsidP="00CC6F53">
      <w:pPr>
        <w:rPr>
          <w:sz w:val="24"/>
          <w:szCs w:val="24"/>
        </w:rPr>
      </w:pPr>
    </w:p>
    <w:p w14:paraId="019F887F" w14:textId="77777777" w:rsidR="00CC6F53" w:rsidRDefault="00CC6F53" w:rsidP="00CC6F53">
      <w:pPr>
        <w:rPr>
          <w:sz w:val="24"/>
          <w:szCs w:val="24"/>
        </w:rPr>
      </w:pPr>
    </w:p>
    <w:p w14:paraId="604427CF" w14:textId="77777777" w:rsidR="00CC6F53" w:rsidRDefault="00CC6F53" w:rsidP="00CC6F53">
      <w:pPr>
        <w:rPr>
          <w:sz w:val="24"/>
          <w:szCs w:val="24"/>
        </w:rPr>
      </w:pPr>
    </w:p>
    <w:p w14:paraId="31B80878" w14:textId="77777777" w:rsidR="00CC6F53" w:rsidRDefault="00CC6F53" w:rsidP="00CC6F53">
      <w:pPr>
        <w:rPr>
          <w:sz w:val="24"/>
          <w:szCs w:val="24"/>
        </w:rPr>
      </w:pPr>
      <w:r>
        <w:rPr>
          <w:sz w:val="24"/>
          <w:szCs w:val="24"/>
        </w:rPr>
        <w:t>Zpracovala:  Suchá Ivana</w:t>
      </w:r>
    </w:p>
    <w:p w14:paraId="7C29A17B" w14:textId="77777777" w:rsidR="00CC6F53" w:rsidRDefault="00CC6F53" w:rsidP="00CC6F53">
      <w:pPr>
        <w:rPr>
          <w:sz w:val="24"/>
          <w:szCs w:val="24"/>
        </w:rPr>
      </w:pPr>
    </w:p>
    <w:p w14:paraId="6424ED3C" w14:textId="135E4637" w:rsidR="00CC6F53" w:rsidRDefault="00CC6F53" w:rsidP="00CC6F53">
      <w:pPr>
        <w:rPr>
          <w:sz w:val="24"/>
          <w:szCs w:val="24"/>
        </w:rPr>
      </w:pPr>
      <w:r>
        <w:rPr>
          <w:sz w:val="24"/>
          <w:szCs w:val="24"/>
        </w:rPr>
        <w:t>Schválil 21. 12. 2020: Doležal Jaroslav</w:t>
      </w:r>
    </w:p>
    <w:p w14:paraId="3E38E84D" w14:textId="77777777" w:rsidR="00315E6B" w:rsidRDefault="00315E6B" w:rsidP="00CC6F53"/>
    <w:sectPr w:rsidR="00315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BA"/>
    <w:rsid w:val="000A0B70"/>
    <w:rsid w:val="000B508B"/>
    <w:rsid w:val="002A2B07"/>
    <w:rsid w:val="00315E6B"/>
    <w:rsid w:val="00373004"/>
    <w:rsid w:val="00383F40"/>
    <w:rsid w:val="004F3856"/>
    <w:rsid w:val="00580CBA"/>
    <w:rsid w:val="005B27ED"/>
    <w:rsid w:val="00913901"/>
    <w:rsid w:val="00A81285"/>
    <w:rsid w:val="00CC6F53"/>
    <w:rsid w:val="00D419D5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63AF"/>
  <w15:chartTrackingRefBased/>
  <w15:docId w15:val="{1BCBA2C2-A13F-41BE-8D85-B9E2519A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C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2020-11-23T08:40:00Z</dcterms:created>
  <dcterms:modified xsi:type="dcterms:W3CDTF">2020-12-21T07:28:00Z</dcterms:modified>
</cp:coreProperties>
</file>