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0CBA" w:rsidRPr="00AC5C9C" w:rsidRDefault="00580CBA" w:rsidP="00580CBA">
      <w:pPr>
        <w:rPr>
          <w:b/>
          <w:sz w:val="24"/>
          <w:szCs w:val="24"/>
        </w:rPr>
      </w:pPr>
      <w:r>
        <w:rPr>
          <w:b/>
          <w:sz w:val="24"/>
          <w:szCs w:val="24"/>
        </w:rPr>
        <w:t>MŠ Sudice</w:t>
      </w:r>
    </w:p>
    <w:p w:rsidR="00580CBA" w:rsidRDefault="00580CBA" w:rsidP="00580CBA">
      <w:pPr>
        <w:jc w:val="center"/>
        <w:rPr>
          <w:b/>
          <w:sz w:val="32"/>
          <w:szCs w:val="32"/>
        </w:rPr>
      </w:pPr>
    </w:p>
    <w:p w:rsidR="00580CBA" w:rsidRDefault="00580CBA" w:rsidP="00580CBA">
      <w:pPr>
        <w:jc w:val="center"/>
        <w:rPr>
          <w:b/>
          <w:sz w:val="32"/>
          <w:szCs w:val="32"/>
        </w:rPr>
      </w:pPr>
      <w:r w:rsidRPr="00AC5C9C">
        <w:rPr>
          <w:b/>
          <w:sz w:val="32"/>
          <w:szCs w:val="32"/>
        </w:rPr>
        <w:t>Střednědobý výhled</w:t>
      </w:r>
      <w:r w:rsidR="00913901">
        <w:rPr>
          <w:b/>
          <w:sz w:val="32"/>
          <w:szCs w:val="32"/>
        </w:rPr>
        <w:t xml:space="preserve"> </w:t>
      </w:r>
      <w:r w:rsidRPr="00AC5C9C">
        <w:rPr>
          <w:b/>
          <w:sz w:val="32"/>
          <w:szCs w:val="32"/>
        </w:rPr>
        <w:t>rozpoč</w:t>
      </w:r>
      <w:r w:rsidR="00913901">
        <w:rPr>
          <w:b/>
          <w:sz w:val="32"/>
          <w:szCs w:val="32"/>
        </w:rPr>
        <w:t>tu</w:t>
      </w:r>
      <w:r w:rsidRPr="00AC5C9C">
        <w:rPr>
          <w:b/>
          <w:sz w:val="32"/>
          <w:szCs w:val="32"/>
        </w:rPr>
        <w:t xml:space="preserve"> </w:t>
      </w:r>
      <w:proofErr w:type="gramStart"/>
      <w:r w:rsidRPr="00AC5C9C">
        <w:rPr>
          <w:b/>
          <w:sz w:val="32"/>
          <w:szCs w:val="32"/>
        </w:rPr>
        <w:t>20</w:t>
      </w:r>
      <w:r w:rsidR="000A0B70">
        <w:rPr>
          <w:b/>
          <w:sz w:val="32"/>
          <w:szCs w:val="32"/>
        </w:rPr>
        <w:t>2</w:t>
      </w:r>
      <w:r w:rsidR="00373004">
        <w:rPr>
          <w:b/>
          <w:sz w:val="32"/>
          <w:szCs w:val="32"/>
        </w:rPr>
        <w:t>1</w:t>
      </w:r>
      <w:r w:rsidRPr="00AC5C9C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–</w:t>
      </w:r>
      <w:r w:rsidRPr="00AC5C9C">
        <w:rPr>
          <w:b/>
          <w:sz w:val="32"/>
          <w:szCs w:val="32"/>
        </w:rPr>
        <w:t xml:space="preserve"> 20</w:t>
      </w:r>
      <w:r>
        <w:rPr>
          <w:b/>
          <w:sz w:val="32"/>
          <w:szCs w:val="32"/>
        </w:rPr>
        <w:t>2</w:t>
      </w:r>
      <w:r w:rsidR="00373004">
        <w:rPr>
          <w:b/>
          <w:sz w:val="32"/>
          <w:szCs w:val="32"/>
        </w:rPr>
        <w:t>2</w:t>
      </w:r>
      <w:proofErr w:type="gramEnd"/>
    </w:p>
    <w:p w:rsidR="00580CBA" w:rsidRDefault="00580CBA" w:rsidP="00580CBA">
      <w:pPr>
        <w:jc w:val="center"/>
        <w:rPr>
          <w:b/>
          <w:sz w:val="32"/>
          <w:szCs w:val="32"/>
        </w:rPr>
      </w:pPr>
    </w:p>
    <w:tbl>
      <w:tblPr>
        <w:tblW w:w="6800" w:type="dxa"/>
        <w:tblInd w:w="129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20"/>
        <w:gridCol w:w="1940"/>
        <w:gridCol w:w="1640"/>
      </w:tblGrid>
      <w:tr w:rsidR="00580CBA" w:rsidRPr="00857E14" w:rsidTr="00FF0E22">
        <w:trPr>
          <w:trHeight w:val="315"/>
        </w:trPr>
        <w:tc>
          <w:tcPr>
            <w:tcW w:w="3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FF0E22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 </w:t>
            </w:r>
          </w:p>
        </w:tc>
        <w:tc>
          <w:tcPr>
            <w:tcW w:w="19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</w:t>
            </w:r>
            <w:r w:rsidR="000A0B70">
              <w:rPr>
                <w:rFonts w:cs="Calibri"/>
                <w:color w:val="000000"/>
              </w:rPr>
              <w:t>2</w:t>
            </w:r>
            <w:r w:rsidR="00373004">
              <w:rPr>
                <w:rFonts w:cs="Calibri"/>
                <w:color w:val="000000"/>
              </w:rPr>
              <w:t>1</w:t>
            </w:r>
          </w:p>
        </w:tc>
        <w:tc>
          <w:tcPr>
            <w:tcW w:w="16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580CBA" w:rsidRPr="00857E14" w:rsidRDefault="00580CBA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202</w:t>
            </w:r>
            <w:r w:rsidR="00373004">
              <w:rPr>
                <w:rFonts w:cs="Calibri"/>
                <w:color w:val="000000"/>
              </w:rPr>
              <w:t>2</w:t>
            </w:r>
          </w:p>
        </w:tc>
      </w:tr>
      <w:tr w:rsidR="00373004" w:rsidRPr="00857E14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57E14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3.250.000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3.350.000 Kč</w:t>
            </w:r>
          </w:p>
        </w:tc>
      </w:tr>
      <w:tr w:rsidR="00373004" w:rsidRPr="00857E14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příspěvek zřizovatele</w:t>
            </w:r>
            <w:r>
              <w:rPr>
                <w:rFonts w:cs="Calibri"/>
                <w:color w:val="000000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600.000 Kč</w:t>
            </w:r>
          </w:p>
        </w:tc>
      </w:tr>
      <w:tr w:rsidR="00373004" w:rsidRPr="00857E14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příspěvek od Kraje na platy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2.600.000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2.700.000 Kč</w:t>
            </w:r>
          </w:p>
        </w:tc>
      </w:tr>
      <w:tr w:rsidR="00373004" w:rsidRPr="00857E14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50.000 Kč</w:t>
            </w:r>
          </w:p>
        </w:tc>
      </w:tr>
      <w:tr w:rsidR="00373004" w:rsidRPr="00857E14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b/>
                <w:bCs/>
                <w:color w:val="000000"/>
              </w:rPr>
            </w:pPr>
            <w:r w:rsidRPr="00857E14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3.250.000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3.350.000 Kč</w:t>
            </w:r>
          </w:p>
        </w:tc>
      </w:tr>
      <w:tr w:rsidR="00373004" w:rsidRPr="00857E14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2.800.000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2.850.000 Kč</w:t>
            </w:r>
          </w:p>
        </w:tc>
      </w:tr>
      <w:tr w:rsidR="00373004" w:rsidRPr="00857E14" w:rsidTr="00373004">
        <w:trPr>
          <w:trHeight w:val="300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odpisy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  <w:tr w:rsidR="00373004" w:rsidRPr="00857E14" w:rsidTr="00373004">
        <w:trPr>
          <w:trHeight w:val="315"/>
        </w:trPr>
        <w:tc>
          <w:tcPr>
            <w:tcW w:w="322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 w:rsidRPr="00857E14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3004" w:rsidRPr="00857E14" w:rsidRDefault="00373004" w:rsidP="00373004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450.000 Kč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</w:tcPr>
          <w:p w:rsidR="00373004" w:rsidRPr="00857E14" w:rsidRDefault="00373004" w:rsidP="00373004">
            <w:pPr>
              <w:spacing w:after="0" w:line="240" w:lineRule="auto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</w:tr>
    </w:tbl>
    <w:p w:rsidR="00580CBA" w:rsidRDefault="00580CBA" w:rsidP="00580CBA">
      <w:pPr>
        <w:jc w:val="center"/>
        <w:rPr>
          <w:b/>
          <w:sz w:val="32"/>
          <w:szCs w:val="32"/>
        </w:rPr>
      </w:pPr>
    </w:p>
    <w:p w:rsidR="00580CBA" w:rsidRDefault="00580CBA" w:rsidP="00580CBA">
      <w:pPr>
        <w:jc w:val="center"/>
        <w:rPr>
          <w:b/>
          <w:sz w:val="32"/>
          <w:szCs w:val="32"/>
        </w:rPr>
      </w:pPr>
    </w:p>
    <w:p w:rsidR="00580CBA" w:rsidRDefault="00580CBA" w:rsidP="00580CBA">
      <w:pPr>
        <w:jc w:val="center"/>
        <w:rPr>
          <w:b/>
          <w:sz w:val="32"/>
          <w:szCs w:val="32"/>
        </w:rPr>
      </w:pPr>
    </w:p>
    <w:p w:rsidR="00FF1A4E" w:rsidRDefault="00FF1A4E" w:rsidP="00FF1A4E">
      <w:pPr>
        <w:rPr>
          <w:sz w:val="24"/>
          <w:szCs w:val="24"/>
        </w:rPr>
      </w:pPr>
      <w:r>
        <w:rPr>
          <w:sz w:val="24"/>
          <w:szCs w:val="24"/>
        </w:rPr>
        <w:t>Zveřejněno dne:</w:t>
      </w:r>
    </w:p>
    <w:p w:rsidR="00FF1A4E" w:rsidRDefault="00FF1A4E" w:rsidP="00FF1A4E">
      <w:pPr>
        <w:rPr>
          <w:sz w:val="24"/>
          <w:szCs w:val="24"/>
        </w:rPr>
      </w:pPr>
      <w:r>
        <w:rPr>
          <w:sz w:val="24"/>
          <w:szCs w:val="24"/>
        </w:rPr>
        <w:t>Sňato:</w:t>
      </w:r>
    </w:p>
    <w:p w:rsidR="00FF1A4E" w:rsidRDefault="00FF1A4E" w:rsidP="00FF1A4E">
      <w:pPr>
        <w:rPr>
          <w:sz w:val="24"/>
          <w:szCs w:val="24"/>
        </w:rPr>
      </w:pPr>
    </w:p>
    <w:p w:rsidR="00FF1A4E" w:rsidRDefault="00FF1A4E" w:rsidP="00FF1A4E">
      <w:pPr>
        <w:rPr>
          <w:sz w:val="24"/>
          <w:szCs w:val="24"/>
        </w:rPr>
      </w:pPr>
    </w:p>
    <w:p w:rsidR="00FF1A4E" w:rsidRDefault="00FF1A4E" w:rsidP="00FF1A4E">
      <w:pPr>
        <w:rPr>
          <w:sz w:val="24"/>
          <w:szCs w:val="24"/>
        </w:rPr>
      </w:pPr>
    </w:p>
    <w:p w:rsidR="00FF1A4E" w:rsidRDefault="00FF1A4E" w:rsidP="00FF1A4E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Zpracovala:  Suchá</w:t>
      </w:r>
      <w:proofErr w:type="gramEnd"/>
      <w:r>
        <w:rPr>
          <w:sz w:val="24"/>
          <w:szCs w:val="24"/>
        </w:rPr>
        <w:t xml:space="preserve"> Ivana</w:t>
      </w:r>
      <w:bookmarkStart w:id="0" w:name="_GoBack"/>
      <w:bookmarkEnd w:id="0"/>
    </w:p>
    <w:p w:rsidR="00FF1A4E" w:rsidRDefault="00FF1A4E" w:rsidP="00FF1A4E">
      <w:pPr>
        <w:rPr>
          <w:sz w:val="24"/>
          <w:szCs w:val="24"/>
        </w:rPr>
      </w:pPr>
    </w:p>
    <w:p w:rsidR="00FF1A4E" w:rsidRDefault="00FF1A4E" w:rsidP="00FF1A4E">
      <w:pPr>
        <w:rPr>
          <w:sz w:val="24"/>
          <w:szCs w:val="24"/>
        </w:rPr>
      </w:pPr>
      <w:r>
        <w:rPr>
          <w:sz w:val="24"/>
          <w:szCs w:val="24"/>
        </w:rPr>
        <w:t>Schválil 16. 12. 2019: Doležal Jaroslav</w:t>
      </w:r>
    </w:p>
    <w:p w:rsidR="00315E6B" w:rsidRDefault="00315E6B" w:rsidP="00FF1A4E"/>
    <w:sectPr w:rsidR="00315E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CBA"/>
    <w:rsid w:val="000A0B70"/>
    <w:rsid w:val="000B508B"/>
    <w:rsid w:val="002A2B07"/>
    <w:rsid w:val="00315E6B"/>
    <w:rsid w:val="00373004"/>
    <w:rsid w:val="004F3856"/>
    <w:rsid w:val="00580CBA"/>
    <w:rsid w:val="00913901"/>
    <w:rsid w:val="00C35C36"/>
    <w:rsid w:val="00F43B69"/>
    <w:rsid w:val="00FF1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5B9A0"/>
  <w15:chartTrackingRefBased/>
  <w15:docId w15:val="{1BCBA2C2-A13F-41BE-8D85-B9E2519AC6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80CB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2019-12-04T18:20:00Z</dcterms:created>
  <dcterms:modified xsi:type="dcterms:W3CDTF">2019-12-04T18:20:00Z</dcterms:modified>
</cp:coreProperties>
</file>